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8B" w:rsidRDefault="007D218B">
      <w:pPr>
        <w:pStyle w:val="a3"/>
        <w:rPr>
          <w:sz w:val="20"/>
        </w:rPr>
      </w:pPr>
    </w:p>
    <w:p w:rsidR="007D218B" w:rsidRDefault="007D218B">
      <w:pPr>
        <w:pStyle w:val="a3"/>
        <w:rPr>
          <w:sz w:val="20"/>
        </w:rPr>
      </w:pPr>
    </w:p>
    <w:p w:rsidR="007D218B" w:rsidRDefault="007D218B">
      <w:pPr>
        <w:pStyle w:val="a3"/>
        <w:spacing w:before="10"/>
        <w:rPr>
          <w:sz w:val="26"/>
        </w:rPr>
      </w:pPr>
    </w:p>
    <w:p w:rsidR="007D218B" w:rsidRDefault="007D218B">
      <w:pPr>
        <w:rPr>
          <w:sz w:val="26"/>
        </w:rPr>
        <w:sectPr w:rsidR="007D218B">
          <w:type w:val="continuous"/>
          <w:pgSz w:w="11900" w:h="16820"/>
          <w:pgMar w:top="160" w:right="1260" w:bottom="280" w:left="1120" w:header="720" w:footer="720" w:gutter="0"/>
          <w:cols w:space="720"/>
        </w:sectPr>
      </w:pPr>
    </w:p>
    <w:p w:rsidR="0090456A" w:rsidRDefault="0090456A" w:rsidP="0090456A">
      <w:pPr>
        <w:ind w:firstLine="720"/>
        <w:rPr>
          <w:sz w:val="24"/>
          <w:szCs w:val="24"/>
        </w:rPr>
      </w:pPr>
    </w:p>
    <w:p w:rsidR="0090456A" w:rsidRDefault="0090456A" w:rsidP="0090456A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783581">
        <w:rPr>
          <w:sz w:val="24"/>
          <w:szCs w:val="24"/>
        </w:rPr>
        <w:t>9</w:t>
      </w:r>
      <w:bookmarkStart w:id="0" w:name="_GoBack"/>
      <w:bookmarkEnd w:id="0"/>
    </w:p>
    <w:p w:rsidR="0090456A" w:rsidRDefault="0090456A" w:rsidP="0090456A">
      <w:pPr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 приказу от _______2023 №______</w:t>
      </w: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90456A" w:rsidRDefault="0090456A" w:rsidP="0090456A">
      <w:pPr>
        <w:ind w:firstLine="709"/>
        <w:rPr>
          <w:sz w:val="24"/>
          <w:szCs w:val="24"/>
        </w:rPr>
      </w:pPr>
    </w:p>
    <w:p w:rsidR="007D218B" w:rsidRDefault="007D218B">
      <w:pPr>
        <w:pStyle w:val="a3"/>
        <w:rPr>
          <w:sz w:val="20"/>
        </w:rPr>
      </w:pPr>
    </w:p>
    <w:p w:rsidR="007D218B" w:rsidRDefault="00D41FF4" w:rsidP="00D41FF4">
      <w:pPr>
        <w:pStyle w:val="a4"/>
        <w:spacing w:before="0"/>
        <w:ind w:left="993" w:right="22"/>
        <w:rPr>
          <w:w w:val="110"/>
        </w:rPr>
      </w:pPr>
      <w:r>
        <w:rPr>
          <w:w w:val="110"/>
        </w:rPr>
        <w:t>ИНДИВИДУАЛЬНЫЙ УЧЕБНЫЙПЛАН</w:t>
      </w:r>
    </w:p>
    <w:p w:rsidR="00D41FF4" w:rsidRPr="00D41FF4" w:rsidRDefault="001461D3" w:rsidP="00B23914">
      <w:pPr>
        <w:spacing w:before="58" w:line="298" w:lineRule="exact"/>
        <w:ind w:left="1104"/>
        <w:jc w:val="center"/>
        <w:rPr>
          <w:b/>
          <w:w w:val="105"/>
          <w:sz w:val="26"/>
        </w:rPr>
      </w:pPr>
      <w:r>
        <w:rPr>
          <w:b/>
          <w:w w:val="105"/>
          <w:sz w:val="26"/>
        </w:rPr>
        <w:t>А</w:t>
      </w:r>
      <w:r w:rsidR="00252323">
        <w:rPr>
          <w:b/>
          <w:w w:val="105"/>
          <w:sz w:val="26"/>
        </w:rPr>
        <w:t>.</w:t>
      </w:r>
      <w:r>
        <w:rPr>
          <w:b/>
          <w:w w:val="105"/>
          <w:sz w:val="26"/>
        </w:rPr>
        <w:t xml:space="preserve"> Э</w:t>
      </w:r>
      <w:r w:rsidR="00252323">
        <w:rPr>
          <w:b/>
          <w:w w:val="105"/>
          <w:sz w:val="26"/>
        </w:rPr>
        <w:t>.</w:t>
      </w:r>
      <w:r w:rsidR="00B227E0">
        <w:rPr>
          <w:b/>
          <w:w w:val="105"/>
          <w:sz w:val="26"/>
        </w:rPr>
        <w:t>, обучающ</w:t>
      </w:r>
      <w:r w:rsidR="00A346E7">
        <w:rPr>
          <w:b/>
          <w:w w:val="105"/>
          <w:sz w:val="26"/>
        </w:rPr>
        <w:t>е</w:t>
      </w:r>
      <w:r w:rsidR="007F7F24">
        <w:rPr>
          <w:b/>
          <w:w w:val="105"/>
          <w:sz w:val="26"/>
        </w:rPr>
        <w:t>гося</w:t>
      </w:r>
      <w:r w:rsidR="00D05825">
        <w:rPr>
          <w:b/>
          <w:w w:val="105"/>
          <w:sz w:val="26"/>
        </w:rPr>
        <w:t>9В</w:t>
      </w:r>
      <w:r w:rsidR="00B227E0">
        <w:rPr>
          <w:b/>
          <w:w w:val="105"/>
          <w:sz w:val="26"/>
        </w:rPr>
        <w:t xml:space="preserve"> класса</w:t>
      </w:r>
    </w:p>
    <w:p w:rsidR="007D218B" w:rsidRDefault="00407D32" w:rsidP="00B23914">
      <w:pPr>
        <w:spacing w:before="58" w:line="298" w:lineRule="exact"/>
        <w:ind w:left="1104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муниципальногобюджетногообщеобразовательногоучреждения</w:t>
      </w:r>
    </w:p>
    <w:p w:rsidR="00B227E0" w:rsidRDefault="00407D32" w:rsidP="00B23914">
      <w:pPr>
        <w:spacing w:line="242" w:lineRule="auto"/>
        <w:jc w:val="center"/>
        <w:rPr>
          <w:b/>
          <w:w w:val="110"/>
          <w:sz w:val="26"/>
        </w:rPr>
      </w:pPr>
      <w:r>
        <w:rPr>
          <w:b/>
          <w:w w:val="110"/>
          <w:sz w:val="26"/>
        </w:rPr>
        <w:t>«Межводненская средняя школа</w:t>
      </w:r>
    </w:p>
    <w:p w:rsidR="00421EE8" w:rsidRDefault="00421EE8" w:rsidP="00B23914">
      <w:pPr>
        <w:spacing w:line="242" w:lineRule="auto"/>
        <w:jc w:val="center"/>
        <w:rPr>
          <w:b/>
          <w:spacing w:val="1"/>
          <w:w w:val="110"/>
          <w:sz w:val="26"/>
        </w:rPr>
      </w:pPr>
      <w:r>
        <w:rPr>
          <w:b/>
          <w:w w:val="110"/>
          <w:sz w:val="26"/>
        </w:rPr>
        <w:t>им</w:t>
      </w:r>
      <w:r w:rsidR="00B227E0">
        <w:rPr>
          <w:b/>
          <w:w w:val="110"/>
          <w:sz w:val="26"/>
        </w:rPr>
        <w:t>ени</w:t>
      </w:r>
      <w:r>
        <w:rPr>
          <w:b/>
          <w:w w:val="110"/>
          <w:sz w:val="26"/>
        </w:rPr>
        <w:t>Гайдук</w:t>
      </w:r>
      <w:r w:rsidR="00B227E0">
        <w:rPr>
          <w:b/>
          <w:w w:val="110"/>
          <w:sz w:val="26"/>
        </w:rPr>
        <w:t>ова Андрея Николаевича</w:t>
      </w:r>
      <w:r>
        <w:rPr>
          <w:b/>
          <w:w w:val="110"/>
          <w:sz w:val="26"/>
        </w:rPr>
        <w:t>»</w:t>
      </w:r>
    </w:p>
    <w:p w:rsidR="007D218B" w:rsidRDefault="00407D32" w:rsidP="00B23914">
      <w:pPr>
        <w:spacing w:line="242" w:lineRule="auto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муниципальногообразованияЧерноморскийрайон</w:t>
      </w:r>
    </w:p>
    <w:p w:rsidR="007D218B" w:rsidRDefault="00407D32" w:rsidP="00B23914">
      <w:pPr>
        <w:spacing w:line="295" w:lineRule="exact"/>
        <w:ind w:left="3614" w:right="2618"/>
        <w:jc w:val="center"/>
        <w:rPr>
          <w:b/>
          <w:sz w:val="26"/>
        </w:rPr>
      </w:pPr>
      <w:r>
        <w:rPr>
          <w:b/>
          <w:w w:val="105"/>
          <w:sz w:val="26"/>
        </w:rPr>
        <w:t>РеспубликиКрым</w:t>
      </w:r>
    </w:p>
    <w:p w:rsidR="007D218B" w:rsidRDefault="00407D32" w:rsidP="00B23914">
      <w:pPr>
        <w:spacing w:before="1" w:line="298" w:lineRule="exact"/>
        <w:ind w:left="3621" w:right="2618"/>
        <w:jc w:val="center"/>
        <w:rPr>
          <w:b/>
          <w:sz w:val="26"/>
        </w:rPr>
      </w:pPr>
      <w:r>
        <w:rPr>
          <w:b/>
          <w:w w:val="110"/>
          <w:sz w:val="26"/>
        </w:rPr>
        <w:t>на202</w:t>
      </w:r>
      <w:r w:rsidR="00421EE8">
        <w:rPr>
          <w:b/>
          <w:w w:val="110"/>
          <w:sz w:val="26"/>
        </w:rPr>
        <w:t>3</w:t>
      </w:r>
      <w:r>
        <w:rPr>
          <w:b/>
          <w:w w:val="110"/>
          <w:sz w:val="26"/>
        </w:rPr>
        <w:t>/202</w:t>
      </w:r>
      <w:r w:rsidR="00421EE8">
        <w:rPr>
          <w:b/>
          <w:w w:val="110"/>
          <w:sz w:val="26"/>
        </w:rPr>
        <w:t>4</w:t>
      </w:r>
      <w:r>
        <w:rPr>
          <w:b/>
          <w:w w:val="110"/>
          <w:sz w:val="26"/>
        </w:rPr>
        <w:t>учебныйгод</w:t>
      </w:r>
    </w:p>
    <w:p w:rsidR="007F7F24" w:rsidRPr="007F7F24" w:rsidRDefault="007F7F24" w:rsidP="007F7F24">
      <w:pPr>
        <w:spacing w:line="242" w:lineRule="auto"/>
        <w:jc w:val="center"/>
        <w:rPr>
          <w:b/>
          <w:sz w:val="28"/>
          <w:szCs w:val="28"/>
        </w:rPr>
      </w:pPr>
      <w:r w:rsidRPr="007F7F24">
        <w:rPr>
          <w:b/>
          <w:sz w:val="28"/>
          <w:szCs w:val="28"/>
        </w:rPr>
        <w:t>(к адаптированной  основной  общеобразовательной  программе</w:t>
      </w:r>
    </w:p>
    <w:p w:rsidR="007F7F24" w:rsidRPr="007F7F24" w:rsidRDefault="007F7F24" w:rsidP="007F7F24">
      <w:pPr>
        <w:spacing w:line="242" w:lineRule="auto"/>
        <w:jc w:val="center"/>
        <w:rPr>
          <w:b/>
          <w:sz w:val="28"/>
          <w:szCs w:val="28"/>
        </w:rPr>
      </w:pPr>
      <w:r w:rsidRPr="007F7F24">
        <w:rPr>
          <w:b/>
          <w:sz w:val="28"/>
          <w:szCs w:val="28"/>
        </w:rPr>
        <w:t xml:space="preserve">        образования обучающихся с легкой умственной</w:t>
      </w:r>
    </w:p>
    <w:p w:rsidR="007F7F24" w:rsidRPr="007F7F24" w:rsidRDefault="007F7F24" w:rsidP="007F7F24">
      <w:pPr>
        <w:spacing w:line="242" w:lineRule="auto"/>
        <w:jc w:val="center"/>
        <w:rPr>
          <w:sz w:val="28"/>
          <w:szCs w:val="28"/>
        </w:rPr>
        <w:sectPr w:rsidR="007F7F24" w:rsidRPr="007F7F24">
          <w:type w:val="continuous"/>
          <w:pgSz w:w="11900" w:h="16820"/>
          <w:pgMar w:top="160" w:right="1260" w:bottom="280" w:left="1120" w:header="720" w:footer="720" w:gutter="0"/>
          <w:cols w:space="720"/>
        </w:sectPr>
      </w:pPr>
      <w:r w:rsidRPr="007F7F24">
        <w:rPr>
          <w:b/>
          <w:sz w:val="28"/>
          <w:szCs w:val="28"/>
        </w:rPr>
        <w:t xml:space="preserve">           отсталостью (интеллектуальными нарушениями) (вариант1)</w:t>
      </w:r>
    </w:p>
    <w:p w:rsidR="007D218B" w:rsidRDefault="007D218B">
      <w:pPr>
        <w:pStyle w:val="a3"/>
        <w:spacing w:before="10"/>
        <w:rPr>
          <w:rFonts w:ascii="Arial MT"/>
          <w:sz w:val="7"/>
        </w:rPr>
      </w:pPr>
    </w:p>
    <w:p w:rsidR="00421EE8" w:rsidRDefault="00421EE8">
      <w:pPr>
        <w:pStyle w:val="2"/>
        <w:ind w:left="1760"/>
        <w:rPr>
          <w:spacing w:val="59"/>
        </w:rPr>
      </w:pPr>
    </w:p>
    <w:p w:rsidR="002C026A" w:rsidRPr="002C026A" w:rsidRDefault="00407D32" w:rsidP="002C026A">
      <w:pPr>
        <w:pStyle w:val="2"/>
        <w:numPr>
          <w:ilvl w:val="0"/>
          <w:numId w:val="2"/>
        </w:numPr>
      </w:pPr>
      <w:r>
        <w:t>Пояснительнаязаписка</w:t>
      </w:r>
    </w:p>
    <w:p w:rsidR="002C026A" w:rsidRPr="007F7F24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7F7F24">
        <w:t xml:space="preserve">Учебный план составлен для адаптированной основной образовательной программы </w:t>
      </w:r>
      <w:r w:rsidR="007F7F24" w:rsidRPr="007F7F24">
        <w:t xml:space="preserve">образования с легкой умственной отсталостью (интеллектуальными нарушениями) (вариант 1) </w:t>
      </w:r>
      <w:r w:rsidRPr="007F7F24">
        <w:t xml:space="preserve"> в соответствии:</w:t>
      </w:r>
    </w:p>
    <w:p w:rsid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 пунктом 6 частью 3 статьи 28, 30 Федерального закона от 29.12.2012 № 273-ФЗ «Об образовании в Российской Федерации»;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33192C">
        <w:t xml:space="preserve">утверждёнными Постановлением Главного государственного санитарного врача Российской Федерации </w:t>
      </w:r>
      <w:r w:rsidRPr="002C026A">
        <w:t>от 28.09.2020 №28;</w:t>
      </w:r>
    </w:p>
    <w:p w:rsid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СанПиН 1.2.3685-21 «Гигиенические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28.01.2021г. № 2;</w:t>
      </w:r>
    </w:p>
    <w:p w:rsidR="007F7F24" w:rsidRDefault="007F7F24" w:rsidP="007F7F24">
      <w:pPr>
        <w:pStyle w:val="a3"/>
        <w:spacing w:before="1" w:line="276" w:lineRule="auto"/>
        <w:ind w:left="1400" w:right="551" w:firstLine="539"/>
        <w:jc w:val="both"/>
      </w:pPr>
      <w:r w:rsidRPr="007F7F24">
        <w:t>Федеральным государственным образовательным стандартом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 декабря 2014 г. N 1599</w:t>
      </w:r>
      <w:r>
        <w:t>;</w:t>
      </w:r>
    </w:p>
    <w:p w:rsidR="007F7F24" w:rsidRPr="00011D26" w:rsidRDefault="007F7F24" w:rsidP="007F7F24">
      <w:pPr>
        <w:pStyle w:val="a3"/>
        <w:spacing w:before="1" w:line="276" w:lineRule="auto"/>
        <w:ind w:left="1400" w:right="551" w:firstLine="539"/>
        <w:jc w:val="both"/>
      </w:pPr>
      <w:r w:rsidRPr="00011D26">
        <w:t xml:space="preserve">Федеральной адаптированной  основной общеобразовательной программой образования обучающихся с умственной отсталостью (интеллектуальными нарушениями), утвержденной приказом Министерства просвещения Российской Федерации от 24.11.2022 № 1026.   </w:t>
      </w:r>
    </w:p>
    <w:p w:rsidR="001D409E" w:rsidRDefault="00407D32" w:rsidP="001D409E">
      <w:pPr>
        <w:pStyle w:val="a3"/>
        <w:spacing w:before="1" w:line="276" w:lineRule="auto"/>
        <w:ind w:left="1400" w:right="551" w:firstLine="539"/>
        <w:jc w:val="both"/>
      </w:pPr>
      <w:r>
        <w:t xml:space="preserve">Учебный план </w:t>
      </w:r>
      <w:r w:rsidR="007F7F24">
        <w:t>для обучающегося</w:t>
      </w:r>
      <w:r w:rsidR="007F7F24" w:rsidRPr="007F7F24">
        <w:t>с легкой умственной отсталостью (интеллектуальными нарушениями)</w:t>
      </w:r>
      <w:r>
        <w:t>на202</w:t>
      </w:r>
      <w:r w:rsidR="00421EE8">
        <w:t>3</w:t>
      </w:r>
      <w:r>
        <w:t>/202</w:t>
      </w:r>
      <w:r w:rsidR="00421EE8">
        <w:t>4</w:t>
      </w:r>
      <w:r>
        <w:t>учебныйгод</w:t>
      </w:r>
      <w:r w:rsidR="001D409E">
        <w:t>фиксирует общий объемнагрузки, максимальный объем аудиторной нагрузки, состав и структуру обязательныхпредметныхобластей,курсовкоррекционно-развивающейобласти,внеурочнойдеятельности, в том числе распределяет учебное время, отводимое на ихусвоение.</w:t>
      </w:r>
    </w:p>
    <w:p w:rsidR="007D218B" w:rsidRDefault="00357EC1" w:rsidP="00357EC1">
      <w:pPr>
        <w:pStyle w:val="a3"/>
        <w:spacing w:before="1" w:line="276" w:lineRule="auto"/>
        <w:ind w:left="1400" w:right="551" w:firstLine="539"/>
        <w:jc w:val="both"/>
      </w:pPr>
      <w:r w:rsidRPr="00C93C4D">
        <w:t xml:space="preserve">В основу учебного плана </w:t>
      </w:r>
      <w:r w:rsidR="00D05825">
        <w:t>А</w:t>
      </w:r>
      <w:r w:rsidR="00252323">
        <w:t>.</w:t>
      </w:r>
      <w:r w:rsidR="00D05825">
        <w:t xml:space="preserve"> Э</w:t>
      </w:r>
      <w:r w:rsidR="00252323">
        <w:t>.</w:t>
      </w:r>
      <w:r w:rsidRPr="00C93C4D">
        <w:t xml:space="preserve"> положен вариант 1 </w:t>
      </w:r>
      <w:r w:rsidR="00C93C4D">
        <w:t>Ф</w:t>
      </w:r>
      <w:r w:rsidRPr="00C93C4D">
        <w:t xml:space="preserve">едерального учебного плана Федеральной адаптированной </w:t>
      </w:r>
      <w:r w:rsidR="00F26229" w:rsidRPr="00C93C4D">
        <w:t xml:space="preserve">основной </w:t>
      </w:r>
      <w:r w:rsidRPr="00C93C4D">
        <w:t xml:space="preserve">образовательной программы </w:t>
      </w:r>
      <w:r w:rsidR="00F26229" w:rsidRPr="00C93C4D">
        <w:t>образования с умственной отсталостью (интеллектуальными нарушениями) вариант 1</w:t>
      </w:r>
      <w:r w:rsidRPr="00C93C4D">
        <w:t>, утвержденной приказом Министерства просвещения РФ от 24.11.2022 № 102</w:t>
      </w:r>
      <w:r w:rsidR="00F26229" w:rsidRPr="00C93C4D">
        <w:t>6</w:t>
      </w:r>
      <w:r w:rsidRPr="00C93C4D">
        <w:t xml:space="preserve">. </w:t>
      </w:r>
    </w:p>
    <w:p w:rsidR="00F26229" w:rsidRDefault="00F26229" w:rsidP="00F26229">
      <w:pPr>
        <w:pStyle w:val="ConsPlusNormal"/>
        <w:spacing w:before="200"/>
        <w:ind w:left="1418" w:firstLine="540"/>
        <w:jc w:val="both"/>
      </w:pPr>
      <w:r>
        <w:t>Учебный план фиксирует общий объем нагрузки, максимальный объем аудиторной нагрузки обучающихся, состав и структуру обязательных предметных областей, распределяет учебное время, отводимое на их освоение по классам и учебным предметам,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B2708D" w:rsidRDefault="00B2708D" w:rsidP="00B2708D">
      <w:pPr>
        <w:ind w:left="1100" w:firstLine="720"/>
        <w:jc w:val="both"/>
        <w:rPr>
          <w:sz w:val="24"/>
          <w:szCs w:val="24"/>
        </w:rPr>
      </w:pPr>
      <w:r w:rsidRPr="00BC7D2D">
        <w:rPr>
          <w:sz w:val="24"/>
          <w:szCs w:val="24"/>
        </w:rPr>
        <w:t>Продолжительность учебного года – 3</w:t>
      </w:r>
      <w:r>
        <w:rPr>
          <w:sz w:val="24"/>
          <w:szCs w:val="24"/>
        </w:rPr>
        <w:t>4</w:t>
      </w:r>
      <w:r w:rsidRPr="00BC7D2D">
        <w:rPr>
          <w:sz w:val="24"/>
          <w:szCs w:val="24"/>
        </w:rPr>
        <w:t xml:space="preserve"> недели. </w:t>
      </w:r>
    </w:p>
    <w:p w:rsidR="00B2708D" w:rsidRPr="00BC7D2D" w:rsidRDefault="00B2708D" w:rsidP="00B2708D">
      <w:pPr>
        <w:pStyle w:val="a3"/>
        <w:spacing w:before="1" w:line="276" w:lineRule="auto"/>
        <w:ind w:left="1400" w:right="551" w:firstLine="539"/>
        <w:jc w:val="both"/>
      </w:pPr>
      <w:r w:rsidRPr="00BC7D2D">
        <w:t>Набор учебных предметов, их соотношение по годам обучения предусматривает оптимальную нагрузку обучающ</w:t>
      </w:r>
      <w:r>
        <w:t>его</w:t>
      </w:r>
      <w:r w:rsidRPr="00BC7D2D">
        <w:t>ся на каждом году обучения, обеспечивает качественное усвоение учебных предметов.</w:t>
      </w:r>
    </w:p>
    <w:p w:rsidR="00B2708D" w:rsidRDefault="00B2708D" w:rsidP="00B2708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урока в</w:t>
      </w:r>
      <w:r>
        <w:t xml:space="preserve"> 8</w:t>
      </w:r>
      <w:r w:rsidRPr="00BC7D2D">
        <w:t xml:space="preserve"> класс</w:t>
      </w:r>
      <w:r>
        <w:t>е</w:t>
      </w:r>
      <w:r w:rsidRPr="00BC7D2D">
        <w:t xml:space="preserve"> - </w:t>
      </w:r>
      <w:r>
        <w:t>45</w:t>
      </w:r>
      <w:r w:rsidRPr="00BC7D2D">
        <w:t xml:space="preserve"> минут</w:t>
      </w:r>
      <w:r>
        <w:t xml:space="preserve">. </w:t>
      </w:r>
      <w:r w:rsidRPr="00BC7D2D">
        <w:t>Продолжительност</w:t>
      </w:r>
      <w:r>
        <w:t>ь перемен между уроками 10 - 20 минут.</w:t>
      </w:r>
    </w:p>
    <w:p w:rsidR="00B2708D" w:rsidRDefault="00B2708D" w:rsidP="00B2708D">
      <w:pPr>
        <w:pStyle w:val="a3"/>
        <w:spacing w:before="1" w:line="276" w:lineRule="auto"/>
        <w:ind w:left="1400" w:right="551" w:firstLine="539"/>
        <w:jc w:val="both"/>
      </w:pPr>
      <w:r w:rsidRPr="00745BBE">
        <w:t>Количество часов, отведенных на освоение обучающ</w:t>
      </w:r>
      <w:r>
        <w:t>ей</w:t>
      </w:r>
      <w:r w:rsidRPr="00745BBE">
        <w:t xml:space="preserve">ся учебных предметовиз обязательной части и части, формируемой участниками образовательного процесса, в </w:t>
      </w:r>
      <w:r w:rsidRPr="00745BBE">
        <w:lastRenderedPageBreak/>
        <w:t>совокупности не превышает величину недельной образовательной нагрузки, установленную СанПиН 1.2.3685-21</w:t>
      </w:r>
      <w:r>
        <w:t>, и составляет 30</w:t>
      </w:r>
      <w:r w:rsidRPr="00745BBE">
        <w:t xml:space="preserve"> час</w:t>
      </w:r>
      <w:r>
        <w:t>ов</w:t>
      </w:r>
      <w:r w:rsidRPr="00745BBE">
        <w:t xml:space="preserve"> в неделю</w:t>
      </w:r>
      <w:r>
        <w:t xml:space="preserve"> (15 ч. – аудиторно, 15 – самостоятельно </w:t>
      </w:r>
      <w:r w:rsidRPr="00D9700E">
        <w:rPr>
          <w:lang w:eastAsia="ru-RU"/>
        </w:rPr>
        <w:t>на расширение и углубление содержания</w:t>
      </w:r>
      <w:r>
        <w:t>)</w:t>
      </w:r>
      <w:r w:rsidRPr="00745BBE">
        <w:t>.</w:t>
      </w:r>
    </w:p>
    <w:p w:rsidR="00B2708D" w:rsidRDefault="00B2708D" w:rsidP="00E90034">
      <w:pPr>
        <w:pStyle w:val="ConsPlusNormal"/>
        <w:spacing w:before="200"/>
        <w:ind w:left="1418" w:right="537" w:firstLine="567"/>
        <w:jc w:val="both"/>
      </w:pPr>
      <w:r>
        <w:t>Учебный план включает обязательную часть и часть, формируемую участниками образовательных отношений.</w:t>
      </w:r>
    </w:p>
    <w:p w:rsidR="00B2708D" w:rsidRPr="002D138F" w:rsidRDefault="00B2708D" w:rsidP="00E90034">
      <w:pPr>
        <w:pStyle w:val="a3"/>
        <w:spacing w:before="1" w:line="276" w:lineRule="auto"/>
        <w:ind w:left="1400" w:right="537" w:firstLine="539"/>
        <w:jc w:val="center"/>
        <w:rPr>
          <w:b/>
          <w:bCs/>
        </w:rPr>
      </w:pPr>
      <w:r w:rsidRPr="002D138F">
        <w:rPr>
          <w:b/>
          <w:bCs/>
        </w:rPr>
        <w:t>Обязательная часть учебного плана</w:t>
      </w:r>
    </w:p>
    <w:p w:rsidR="00B2708D" w:rsidRDefault="00B2708D" w:rsidP="00E90034">
      <w:pPr>
        <w:pStyle w:val="ConsPlusNormal"/>
        <w:spacing w:before="200"/>
        <w:ind w:left="1418" w:right="537" w:firstLine="567"/>
        <w:jc w:val="both"/>
      </w:pPr>
      <w:r>
        <w:t xml:space="preserve"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 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отсталостью: 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 формирование основ духовно-нравственного развития обучающихся, приобщение их к общекультурным, национальным и этнокультурным ценностям; формирование здорового образа жизни, элементарных правил поведения в экстремальных ситуациях. </w:t>
      </w:r>
    </w:p>
    <w:p w:rsidR="00B2708D" w:rsidRPr="003C6691" w:rsidRDefault="00B2708D" w:rsidP="00E90034">
      <w:pPr>
        <w:ind w:right="537"/>
        <w:jc w:val="center"/>
        <w:rPr>
          <w:b/>
          <w:bCs/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Часть учебного плана,</w:t>
      </w:r>
    </w:p>
    <w:p w:rsidR="00B2708D" w:rsidRPr="003C6691" w:rsidRDefault="00B2708D" w:rsidP="00E90034">
      <w:pPr>
        <w:ind w:right="537"/>
        <w:jc w:val="center"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формируемая участниками образовательных отношений.</w:t>
      </w:r>
    </w:p>
    <w:p w:rsidR="00B2708D" w:rsidRDefault="00B2708D" w:rsidP="00E90034">
      <w:pPr>
        <w:pStyle w:val="ConsPlusNormal"/>
        <w:spacing w:before="200"/>
        <w:ind w:left="1418" w:right="537" w:firstLine="567"/>
        <w:jc w:val="both"/>
      </w:pPr>
      <w:r>
        <w:t>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каждой группы обучающихся, а также индивидуальных потребностей каждого обучающегося. Таким образом, часть учебного плана, формируемая участниками образовательных отношений, предусматривает: учебные занятия, обеспечивающие различные интересы обучающихся, в том числе этнокультурные; увеличение учебных часов, отводимых на изучение отдельных учебных предметов обязательной части; введение учебных курсов,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(или) физическом развитии; введение учебных курсов для факультативного изучения отдельных учебных предметов.</w:t>
      </w:r>
    </w:p>
    <w:p w:rsidR="00C93C4D" w:rsidRPr="00D05825" w:rsidRDefault="00C93C4D" w:rsidP="00C93C4D">
      <w:pPr>
        <w:pStyle w:val="a3"/>
        <w:spacing w:line="276" w:lineRule="auto"/>
        <w:ind w:left="1418" w:right="537" w:firstLine="567"/>
        <w:jc w:val="both"/>
      </w:pPr>
      <w:r w:rsidRPr="00D05825">
        <w:t xml:space="preserve">По желанию родителей из части формируемая участниками образовательных отношений 1 час </w:t>
      </w:r>
      <w:r w:rsidRPr="00D05825">
        <w:rPr>
          <w:color w:val="000000"/>
        </w:rPr>
        <w:t xml:space="preserve">использован </w:t>
      </w:r>
      <w:r w:rsidRPr="00D05825">
        <w:t xml:space="preserve">на увеличение учебного времени по математике  </w:t>
      </w:r>
    </w:p>
    <w:p w:rsidR="00C93C4D" w:rsidRPr="00C93C4D" w:rsidRDefault="00C93C4D" w:rsidP="00C93C4D">
      <w:pPr>
        <w:pStyle w:val="ConsPlusNormal"/>
        <w:spacing w:before="200"/>
        <w:ind w:left="1418" w:right="537" w:firstLine="567"/>
        <w:jc w:val="both"/>
        <w:rPr>
          <w:b/>
        </w:rPr>
      </w:pPr>
      <w:r>
        <w:rPr>
          <w:b/>
        </w:rPr>
        <w:t>В</w:t>
      </w:r>
      <w:r w:rsidRPr="00C93C4D">
        <w:rPr>
          <w:b/>
        </w:rPr>
        <w:t xml:space="preserve">неурочная деятельность </w:t>
      </w:r>
    </w:p>
    <w:p w:rsidR="00C93C4D" w:rsidRDefault="00B2708D" w:rsidP="00C93C4D">
      <w:pPr>
        <w:pStyle w:val="ConsPlusNormal"/>
        <w:spacing w:before="200"/>
        <w:ind w:left="1418" w:right="537" w:firstLine="567"/>
        <w:jc w:val="both"/>
      </w:pPr>
      <w:r>
        <w:t>Неотъемлемой составляющей учебного плана является внеурочная деятельность, включающая коррекционно-развивающую область и другие направления внеурочной деятельности. Содержание коррекционно-развивающей области учебного плана представлено обязательными коррекционными курсами (коррекционно развивающими занятиями).</w:t>
      </w:r>
    </w:p>
    <w:p w:rsidR="008732AF" w:rsidRPr="004D1775" w:rsidRDefault="00B2708D" w:rsidP="00C93C4D">
      <w:pPr>
        <w:pStyle w:val="ConsPlusNormal"/>
        <w:spacing w:before="200"/>
        <w:ind w:left="1418" w:right="537" w:firstLine="567"/>
        <w:jc w:val="both"/>
      </w:pPr>
      <w:r>
        <w:t xml:space="preserve"> Время, отведенное на реализацию коррекционноразвивающей области, не учитывается при определении максимально допустимой учебной нагрузки, но учитывается при определении объемов финансирования. Всего на коррекционно-развивающую область отводится не менее 5 часов в неделю из часов внеурочной деятельности. Организация занятий по направлениям внеурочной деятельности является неотъемлемой частью образовательного процесса. </w:t>
      </w:r>
      <w:r w:rsidR="00C93C4D">
        <w:t xml:space="preserve">МБОУ «Межводненская средняя школа им. Гайдукова А.Н.» </w:t>
      </w:r>
      <w:r>
        <w:t xml:space="preserve"> предоставля</w:t>
      </w:r>
      <w:r w:rsidR="00C93C4D">
        <w:t>ет</w:t>
      </w:r>
      <w:r>
        <w:t xml:space="preserve"> обучающимся возможность выбора широкого спектра занятий, направленных на их развитие. Внеурочная деятельность обучающихся с ОВЗ формируется из часов, необходимых для обеспечения их индивидуальных </w:t>
      </w:r>
    </w:p>
    <w:p w:rsidR="00252323" w:rsidRDefault="00252323" w:rsidP="00C93C4D">
      <w:pPr>
        <w:pStyle w:val="a5"/>
        <w:widowControl/>
        <w:autoSpaceDE/>
        <w:autoSpaceDN/>
        <w:ind w:left="2120" w:firstLine="0"/>
        <w:contextualSpacing/>
        <w:rPr>
          <w:b/>
          <w:bCs/>
          <w:color w:val="000000"/>
          <w:sz w:val="24"/>
          <w:szCs w:val="24"/>
        </w:rPr>
      </w:pPr>
    </w:p>
    <w:p w:rsidR="003C6691" w:rsidRPr="003C6691" w:rsidRDefault="003C6691" w:rsidP="00C93C4D">
      <w:pPr>
        <w:pStyle w:val="a5"/>
        <w:widowControl/>
        <w:autoSpaceDE/>
        <w:autoSpaceDN/>
        <w:ind w:left="2120" w:firstLine="0"/>
        <w:contextualSpacing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lastRenderedPageBreak/>
        <w:t>Формы промежуточной аттестации.</w:t>
      </w:r>
    </w:p>
    <w:p w:rsidR="00C05CA4" w:rsidRPr="00C05CA4" w:rsidRDefault="00C93C4D" w:rsidP="00C05CA4">
      <w:pPr>
        <w:ind w:left="1418" w:right="537"/>
        <w:jc w:val="both"/>
        <w:rPr>
          <w:rFonts w:eastAsia="Calibri"/>
          <w:sz w:val="24"/>
          <w:szCs w:val="24"/>
        </w:rPr>
      </w:pPr>
      <w:r w:rsidRPr="00C93C4D">
        <w:rPr>
          <w:color w:val="000000"/>
          <w:sz w:val="24"/>
          <w:szCs w:val="24"/>
          <w:lang w:eastAsia="ru-RU" w:bidi="ru-RU"/>
        </w:rPr>
        <w:t xml:space="preserve">Промежуточная аттестация проводится в соответствии с </w:t>
      </w:r>
      <w:r w:rsidR="00C05CA4" w:rsidRPr="00C05CA4">
        <w:rPr>
          <w:rFonts w:eastAsia="Calibri"/>
          <w:sz w:val="24"/>
          <w:szCs w:val="24"/>
        </w:rPr>
        <w:t>Положением о формах, периодичности, порядке текущего контроля успеваемости и промежуточной аттестации обучающихся с 20.05.2023 по 23.05.2023 без прекращения образовательной деятельности, в форме годового оценивания по учебным предметам (учебным курсам, учебным модулям) учебного плана.</w:t>
      </w:r>
    </w:p>
    <w:p w:rsidR="00745BBE" w:rsidRPr="00C05CA4" w:rsidRDefault="00745BBE" w:rsidP="00C05CA4">
      <w:pPr>
        <w:pStyle w:val="21"/>
        <w:shd w:val="clear" w:color="auto" w:fill="auto"/>
        <w:ind w:left="1418" w:right="537" w:firstLine="0"/>
        <w:rPr>
          <w:lang w:val="ru-RU"/>
        </w:rPr>
      </w:pPr>
    </w:p>
    <w:p w:rsidR="00BC7D2D" w:rsidRPr="00BC7D2D" w:rsidRDefault="00BC7D2D" w:rsidP="00BC7D2D">
      <w:pPr>
        <w:ind w:left="1100" w:firstLine="720"/>
        <w:jc w:val="both"/>
        <w:rPr>
          <w:sz w:val="24"/>
          <w:szCs w:val="24"/>
        </w:rPr>
      </w:pPr>
    </w:p>
    <w:p w:rsidR="00357EC1" w:rsidRDefault="00357EC1" w:rsidP="00357EC1">
      <w:pPr>
        <w:pStyle w:val="a3"/>
        <w:spacing w:before="1" w:line="276" w:lineRule="auto"/>
        <w:ind w:left="1400" w:right="551" w:firstLine="539"/>
        <w:jc w:val="both"/>
        <w:rPr>
          <w:sz w:val="27"/>
        </w:rPr>
      </w:pPr>
    </w:p>
    <w:p w:rsidR="007D218B" w:rsidRDefault="007D218B">
      <w:pPr>
        <w:spacing w:line="276" w:lineRule="auto"/>
        <w:jc w:val="both"/>
        <w:sectPr w:rsidR="007D218B">
          <w:footerReference w:type="default" r:id="rId7"/>
          <w:pgSz w:w="11910" w:h="16840"/>
          <w:pgMar w:top="1040" w:right="300" w:bottom="1240" w:left="300" w:header="0" w:footer="1041" w:gutter="0"/>
          <w:cols w:space="720"/>
        </w:sectPr>
      </w:pPr>
    </w:p>
    <w:p w:rsidR="00C05CA4" w:rsidRDefault="00407D32">
      <w:pPr>
        <w:pStyle w:val="2"/>
        <w:spacing w:before="76"/>
        <w:ind w:left="2181" w:right="1343"/>
        <w:jc w:val="center"/>
        <w:rPr>
          <w:spacing w:val="-5"/>
        </w:rPr>
      </w:pPr>
      <w:r>
        <w:lastRenderedPageBreak/>
        <w:t>Недельныйучебныйплан</w:t>
      </w:r>
    </w:p>
    <w:p w:rsidR="00C05CA4" w:rsidRDefault="00C05CA4" w:rsidP="00C05CA4">
      <w:pPr>
        <w:spacing w:before="140" w:after="6" w:line="357" w:lineRule="auto"/>
        <w:ind w:left="2197" w:right="1343"/>
        <w:jc w:val="center"/>
        <w:rPr>
          <w:b/>
        </w:rPr>
      </w:pPr>
      <w:r w:rsidRPr="00C05CA4">
        <w:rPr>
          <w:b/>
        </w:rPr>
        <w:t>обучающегося</w:t>
      </w:r>
      <w:r w:rsidRPr="00C05CA4">
        <w:rPr>
          <w:b/>
          <w:sz w:val="24"/>
          <w:szCs w:val="24"/>
        </w:rPr>
        <w:t xml:space="preserve">с легкой умственной отсталостью </w:t>
      </w:r>
      <w:r w:rsidRPr="00C05CA4">
        <w:rPr>
          <w:b/>
        </w:rPr>
        <w:t>(интеллектуальными нарушениями) (вариант 1)</w:t>
      </w:r>
    </w:p>
    <w:tbl>
      <w:tblPr>
        <w:tblW w:w="9736" w:type="dxa"/>
        <w:tblInd w:w="801" w:type="dxa"/>
        <w:tblLayout w:type="fixed"/>
        <w:tblLook w:val="0000"/>
      </w:tblPr>
      <w:tblGrid>
        <w:gridCol w:w="1950"/>
        <w:gridCol w:w="152"/>
        <w:gridCol w:w="2974"/>
        <w:gridCol w:w="1800"/>
        <w:gridCol w:w="1415"/>
        <w:gridCol w:w="1426"/>
        <w:gridCol w:w="19"/>
      </w:tblGrid>
      <w:tr w:rsidR="00D05825" w:rsidRPr="00EA3E00" w:rsidTr="00D05825">
        <w:trPr>
          <w:gridAfter w:val="1"/>
          <w:wAfter w:w="19" w:type="dxa"/>
        </w:trPr>
        <w:tc>
          <w:tcPr>
            <w:tcW w:w="9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D05825">
            <w:pPr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класс</w:t>
            </w:r>
          </w:p>
        </w:tc>
      </w:tr>
      <w:tr w:rsidR="00D05825" w:rsidRPr="00EA3E00" w:rsidTr="00D05825">
        <w:trPr>
          <w:gridAfter w:val="1"/>
          <w:wAfter w:w="19" w:type="dxa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 xml:space="preserve">Классы </w:t>
            </w:r>
          </w:p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D05825" w:rsidRPr="00EA3E00" w:rsidTr="00D05825">
        <w:trPr>
          <w:gridAfter w:val="1"/>
          <w:wAfter w:w="19" w:type="dxa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snapToGri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snapToGri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111CD5" w:rsidRDefault="00D05825" w:rsidP="0006424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Аудиторные часы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Самост</w:t>
            </w:r>
            <w:r>
              <w:rPr>
                <w:b/>
                <w:sz w:val="24"/>
                <w:szCs w:val="24"/>
              </w:rPr>
              <w:t xml:space="preserve">оят изучение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center"/>
              <w:rPr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Всего</w:t>
            </w:r>
          </w:p>
        </w:tc>
      </w:tr>
      <w:tr w:rsidR="00D05825" w:rsidRPr="00EA3E00" w:rsidTr="00D05825">
        <w:trPr>
          <w:gridAfter w:val="1"/>
          <w:wAfter w:w="19" w:type="dxa"/>
        </w:trPr>
        <w:tc>
          <w:tcPr>
            <w:tcW w:w="9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Обязательная часть</w:t>
            </w:r>
          </w:p>
        </w:tc>
      </w:tr>
      <w:tr w:rsidR="00D05825" w:rsidRPr="00EA3E00" w:rsidTr="00D05825">
        <w:trPr>
          <w:gridAfter w:val="1"/>
          <w:wAfter w:w="19" w:type="dxa"/>
          <w:trHeight w:val="288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1. Язык и речевая практика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05825" w:rsidRPr="00EA3E00" w:rsidTr="00D05825">
        <w:trPr>
          <w:gridAfter w:val="1"/>
          <w:wAfter w:w="19" w:type="dxa"/>
          <w:trHeight w:val="54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Чтение</w:t>
            </w:r>
          </w:p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(Литературное чтение)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05825" w:rsidRPr="00EA3E00" w:rsidTr="00D05825">
        <w:trPr>
          <w:gridAfter w:val="1"/>
          <w:wAfter w:w="19" w:type="dxa"/>
          <w:trHeight w:val="276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2. Математика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Математика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05825" w:rsidRPr="00EA3E00" w:rsidTr="00D05825">
        <w:trPr>
          <w:gridAfter w:val="1"/>
          <w:wAfter w:w="19" w:type="dxa"/>
          <w:trHeight w:val="54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Информатика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rPr>
          <w:gridAfter w:val="1"/>
          <w:wAfter w:w="19" w:type="dxa"/>
          <w:trHeight w:val="288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3. Естествознание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Природоведение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05825" w:rsidRPr="00EA3E00" w:rsidTr="00D05825">
        <w:trPr>
          <w:gridAfter w:val="1"/>
          <w:wAfter w:w="19" w:type="dxa"/>
          <w:trHeight w:val="300"/>
        </w:trPr>
        <w:tc>
          <w:tcPr>
            <w:tcW w:w="2102" w:type="dxa"/>
            <w:gridSpan w:val="2"/>
            <w:vMerge/>
            <w:tcBorders>
              <w:lef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Биология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rPr>
          <w:gridAfter w:val="1"/>
          <w:wAfter w:w="19" w:type="dxa"/>
          <w:trHeight w:val="24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География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rPr>
          <w:gridAfter w:val="1"/>
          <w:wAfter w:w="19" w:type="dxa"/>
          <w:trHeight w:val="564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4. Человек и общество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Основы социальной жизни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rPr>
          <w:gridAfter w:val="1"/>
          <w:wAfter w:w="19" w:type="dxa"/>
          <w:trHeight w:val="348"/>
        </w:trPr>
        <w:tc>
          <w:tcPr>
            <w:tcW w:w="2102" w:type="dxa"/>
            <w:gridSpan w:val="2"/>
            <w:vMerge/>
            <w:tcBorders>
              <w:lef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Мир истории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05825" w:rsidRPr="00EA3E00" w:rsidTr="00D05825">
        <w:trPr>
          <w:gridAfter w:val="1"/>
          <w:wAfter w:w="19" w:type="dxa"/>
          <w:trHeight w:val="468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История отечества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rPr>
          <w:gridAfter w:val="1"/>
          <w:wAfter w:w="19" w:type="dxa"/>
          <w:trHeight w:val="324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5. Искусство</w:t>
            </w:r>
          </w:p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Музыка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05825" w:rsidRPr="00EA3E00" w:rsidTr="00D05825">
        <w:trPr>
          <w:gridAfter w:val="1"/>
          <w:wAfter w:w="19" w:type="dxa"/>
          <w:trHeight w:val="78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Рисование (изобразительное искусство)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05825" w:rsidRPr="00EA3E00" w:rsidTr="00D05825">
        <w:trPr>
          <w:gridAfter w:val="1"/>
          <w:wAfter w:w="19" w:type="dxa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6. Физическая культура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rPr>
          <w:gridAfter w:val="1"/>
          <w:wAfter w:w="19" w:type="dxa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7. Технологии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Профильный труд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05825" w:rsidRPr="00EA3E00" w:rsidTr="00D05825">
        <w:tc>
          <w:tcPr>
            <w:tcW w:w="50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D05825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15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</w:tr>
      <w:tr w:rsidR="00D05825" w:rsidRPr="00EA3E00" w:rsidTr="00D05825">
        <w:tc>
          <w:tcPr>
            <w:tcW w:w="50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D05825">
            <w:pPr>
              <w:contextualSpacing/>
              <w:jc w:val="center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  <w:tc>
          <w:tcPr>
            <w:tcW w:w="14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05825" w:rsidRPr="00EA3E00" w:rsidTr="00D05825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rStyle w:val="ab"/>
                <w:i w:val="0"/>
                <w:iCs/>
                <w:sz w:val="24"/>
                <w:szCs w:val="24"/>
              </w:rPr>
            </w:pPr>
            <w:r w:rsidRPr="00D05825">
              <w:rPr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-</w:t>
            </w:r>
          </w:p>
        </w:tc>
      </w:tr>
      <w:tr w:rsidR="00D05825" w:rsidRPr="00EA3E00" w:rsidTr="00D05825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</w:tr>
      <w:tr w:rsidR="00D05825" w:rsidRPr="00EA3E00" w:rsidTr="00D05825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Коррекционно-развивающая область (коррекционные занятия и ритмика):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05825" w:rsidRPr="00EA3E00" w:rsidTr="00D05825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 xml:space="preserve">Психо коррекционные занятия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Ритмика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</w:t>
            </w:r>
          </w:p>
        </w:tc>
      </w:tr>
      <w:tr w:rsidR="00D05825" w:rsidRPr="00EA3E00" w:rsidTr="00D05825">
        <w:trPr>
          <w:trHeight w:val="324"/>
        </w:trPr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Внеурочная деятельность: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2</w:t>
            </w:r>
          </w:p>
        </w:tc>
      </w:tr>
      <w:tr w:rsidR="00D05825" w:rsidRPr="00EA3E00" w:rsidTr="00D05825">
        <w:trPr>
          <w:trHeight w:val="723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Информационная культура:</w:t>
            </w:r>
          </w:p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«Моя информационная культура»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</w:t>
            </w:r>
          </w:p>
        </w:tc>
      </w:tr>
      <w:tr w:rsidR="00D05825" w:rsidRPr="00EA3E00" w:rsidTr="00D05825">
        <w:trPr>
          <w:trHeight w:val="852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Марафоны знаний :</w:t>
            </w:r>
          </w:p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«Я- путешественник (Путешествуем по России, миру)»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1</w:t>
            </w:r>
          </w:p>
        </w:tc>
      </w:tr>
      <w:tr w:rsidR="00D05825" w:rsidRPr="00EA3E00" w:rsidTr="00D05825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Всего к финансированию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20</w:t>
            </w:r>
          </w:p>
        </w:tc>
      </w:tr>
    </w:tbl>
    <w:p w:rsidR="00D05825" w:rsidRDefault="00D05825" w:rsidP="00C05CA4">
      <w:pPr>
        <w:spacing w:before="140" w:after="6" w:line="357" w:lineRule="auto"/>
        <w:ind w:left="2197" w:right="1343"/>
        <w:jc w:val="center"/>
        <w:rPr>
          <w:b/>
        </w:rPr>
      </w:pPr>
    </w:p>
    <w:p w:rsidR="0003105C" w:rsidRDefault="0007070D" w:rsidP="00064249">
      <w:pPr>
        <w:pStyle w:val="2"/>
        <w:spacing w:before="76"/>
        <w:ind w:left="2181" w:right="1343"/>
        <w:jc w:val="center"/>
        <w:rPr>
          <w:spacing w:val="-5"/>
        </w:rPr>
      </w:pPr>
      <w:r>
        <w:lastRenderedPageBreak/>
        <w:t>Годовойучебныйплан</w:t>
      </w:r>
    </w:p>
    <w:p w:rsidR="0003105C" w:rsidRDefault="0003105C" w:rsidP="0003105C">
      <w:pPr>
        <w:spacing w:before="140" w:after="6" w:line="357" w:lineRule="auto"/>
        <w:ind w:left="2197" w:right="1343"/>
        <w:jc w:val="center"/>
        <w:rPr>
          <w:b/>
        </w:rPr>
      </w:pPr>
      <w:r w:rsidRPr="00C05CA4">
        <w:rPr>
          <w:b/>
        </w:rPr>
        <w:t>обучающегося</w:t>
      </w:r>
      <w:r w:rsidRPr="00C05CA4">
        <w:rPr>
          <w:b/>
          <w:sz w:val="24"/>
          <w:szCs w:val="24"/>
        </w:rPr>
        <w:t xml:space="preserve">с легкой умственной отсталостью </w:t>
      </w:r>
      <w:r w:rsidRPr="00C05CA4">
        <w:rPr>
          <w:b/>
        </w:rPr>
        <w:t>(интеллектуальными нарушениями) (вариант 1)</w:t>
      </w:r>
    </w:p>
    <w:tbl>
      <w:tblPr>
        <w:tblW w:w="9736" w:type="dxa"/>
        <w:tblInd w:w="801" w:type="dxa"/>
        <w:tblLayout w:type="fixed"/>
        <w:tblLook w:val="0000"/>
      </w:tblPr>
      <w:tblGrid>
        <w:gridCol w:w="1950"/>
        <w:gridCol w:w="152"/>
        <w:gridCol w:w="2974"/>
        <w:gridCol w:w="1800"/>
        <w:gridCol w:w="1415"/>
        <w:gridCol w:w="1426"/>
        <w:gridCol w:w="19"/>
      </w:tblGrid>
      <w:tr w:rsidR="00D05825" w:rsidRPr="00EA3E00" w:rsidTr="00064249">
        <w:trPr>
          <w:gridAfter w:val="1"/>
          <w:wAfter w:w="19" w:type="dxa"/>
        </w:trPr>
        <w:tc>
          <w:tcPr>
            <w:tcW w:w="9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D05825" w:rsidRDefault="00D05825" w:rsidP="00064249">
            <w:pPr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класс</w:t>
            </w:r>
          </w:p>
        </w:tc>
      </w:tr>
      <w:tr w:rsidR="00D05825" w:rsidRPr="00EA3E00" w:rsidTr="00064249">
        <w:trPr>
          <w:gridAfter w:val="1"/>
          <w:wAfter w:w="19" w:type="dxa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 xml:space="preserve">Классы </w:t>
            </w:r>
          </w:p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D05825" w:rsidRPr="00EA3E00" w:rsidRDefault="00D05825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D05825" w:rsidRPr="00EA3E00" w:rsidTr="00064249">
        <w:trPr>
          <w:gridAfter w:val="1"/>
          <w:wAfter w:w="19" w:type="dxa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snapToGri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snapToGrid w:val="0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111CD5" w:rsidRDefault="00D05825" w:rsidP="0006424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Аудиторные часы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Самост</w:t>
            </w:r>
            <w:r>
              <w:rPr>
                <w:b/>
                <w:sz w:val="24"/>
                <w:szCs w:val="24"/>
              </w:rPr>
              <w:t xml:space="preserve">оят изучение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center"/>
              <w:rPr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Всего</w:t>
            </w:r>
          </w:p>
        </w:tc>
      </w:tr>
      <w:tr w:rsidR="00D05825" w:rsidRPr="00EA3E00" w:rsidTr="00064249">
        <w:trPr>
          <w:gridAfter w:val="1"/>
          <w:wAfter w:w="19" w:type="dxa"/>
        </w:trPr>
        <w:tc>
          <w:tcPr>
            <w:tcW w:w="97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825" w:rsidRPr="00EA3E00" w:rsidRDefault="00D05825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b/>
                <w:sz w:val="24"/>
                <w:szCs w:val="24"/>
              </w:rPr>
              <w:t>Обязательная часть</w:t>
            </w:r>
          </w:p>
        </w:tc>
      </w:tr>
      <w:tr w:rsidR="001461D3" w:rsidRPr="00EA3E00" w:rsidTr="00064249">
        <w:trPr>
          <w:gridAfter w:val="1"/>
          <w:wAfter w:w="19" w:type="dxa"/>
          <w:trHeight w:val="288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1. Язык и речевая практика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1461D3" w:rsidRPr="00EA3E00" w:rsidTr="00064249">
        <w:trPr>
          <w:gridAfter w:val="1"/>
          <w:wAfter w:w="19" w:type="dxa"/>
          <w:trHeight w:val="54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Чтение</w:t>
            </w:r>
          </w:p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(Литературное чтение)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1461D3" w:rsidRPr="00EA3E00" w:rsidTr="00064249">
        <w:trPr>
          <w:gridAfter w:val="1"/>
          <w:wAfter w:w="19" w:type="dxa"/>
          <w:trHeight w:val="276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2. Математика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Математика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1461D3" w:rsidRPr="00EA3E00" w:rsidTr="00064249">
        <w:trPr>
          <w:gridAfter w:val="1"/>
          <w:wAfter w:w="19" w:type="dxa"/>
          <w:trHeight w:val="54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Информатика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rPr>
          <w:gridAfter w:val="1"/>
          <w:wAfter w:w="19" w:type="dxa"/>
          <w:trHeight w:val="288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3. Естествознание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Природоведение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461D3" w:rsidRPr="00EA3E00" w:rsidTr="00064249">
        <w:trPr>
          <w:gridAfter w:val="1"/>
          <w:wAfter w:w="19" w:type="dxa"/>
          <w:trHeight w:val="300"/>
        </w:trPr>
        <w:tc>
          <w:tcPr>
            <w:tcW w:w="2102" w:type="dxa"/>
            <w:gridSpan w:val="2"/>
            <w:vMerge/>
            <w:tcBorders>
              <w:lef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Биология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rPr>
          <w:gridAfter w:val="1"/>
          <w:wAfter w:w="19" w:type="dxa"/>
          <w:trHeight w:val="24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География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rPr>
          <w:gridAfter w:val="1"/>
          <w:wAfter w:w="19" w:type="dxa"/>
          <w:trHeight w:val="564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4. Человек и общество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Основы социальной жизни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rPr>
          <w:gridAfter w:val="1"/>
          <w:wAfter w:w="19" w:type="dxa"/>
          <w:trHeight w:val="348"/>
        </w:trPr>
        <w:tc>
          <w:tcPr>
            <w:tcW w:w="2102" w:type="dxa"/>
            <w:gridSpan w:val="2"/>
            <w:vMerge/>
            <w:tcBorders>
              <w:lef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Мир истории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461D3" w:rsidRPr="00EA3E00" w:rsidTr="00064249">
        <w:trPr>
          <w:gridAfter w:val="1"/>
          <w:wAfter w:w="19" w:type="dxa"/>
          <w:trHeight w:val="468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История отечества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rPr>
          <w:gridAfter w:val="1"/>
          <w:wAfter w:w="19" w:type="dxa"/>
          <w:trHeight w:val="324"/>
        </w:trPr>
        <w:tc>
          <w:tcPr>
            <w:tcW w:w="21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5. Искусство</w:t>
            </w:r>
          </w:p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Музыка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461D3" w:rsidRPr="00EA3E00" w:rsidTr="00064249">
        <w:trPr>
          <w:gridAfter w:val="1"/>
          <w:wAfter w:w="19" w:type="dxa"/>
          <w:trHeight w:val="780"/>
        </w:trPr>
        <w:tc>
          <w:tcPr>
            <w:tcW w:w="210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Рисование (изобразительное искусство)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461D3" w:rsidRPr="00EA3E00" w:rsidTr="00064249">
        <w:trPr>
          <w:gridAfter w:val="1"/>
          <w:wAfter w:w="19" w:type="dxa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6. Физическая культура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rPr>
          <w:gridAfter w:val="1"/>
          <w:wAfter w:w="19" w:type="dxa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7. Технологии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EA3E00">
              <w:rPr>
                <w:sz w:val="24"/>
                <w:szCs w:val="24"/>
              </w:rPr>
              <w:t>Профильный труд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EA3E00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</w:tr>
      <w:tr w:rsidR="001461D3" w:rsidRPr="00EA3E00" w:rsidTr="00064249">
        <w:tc>
          <w:tcPr>
            <w:tcW w:w="50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1461D3" w:rsidRPr="00EA3E00" w:rsidTr="00064249">
        <w:tc>
          <w:tcPr>
            <w:tcW w:w="507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  <w:tc>
          <w:tcPr>
            <w:tcW w:w="14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461D3" w:rsidRPr="00EA3E00" w:rsidTr="00064249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rStyle w:val="ab"/>
                <w:i w:val="0"/>
                <w:iCs/>
                <w:sz w:val="24"/>
                <w:szCs w:val="24"/>
              </w:rPr>
            </w:pPr>
            <w:r w:rsidRPr="00D05825">
              <w:rPr>
                <w:iCs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-</w:t>
            </w:r>
          </w:p>
        </w:tc>
      </w:tr>
      <w:tr w:rsidR="001461D3" w:rsidRPr="00EA3E00" w:rsidTr="00064249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30</w:t>
            </w:r>
          </w:p>
        </w:tc>
      </w:tr>
      <w:tr w:rsidR="001461D3" w:rsidRPr="00EA3E00" w:rsidTr="00064249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Коррекционно-развивающая область (коррекционные занятия и ритмика):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461D3" w:rsidRPr="00EA3E00" w:rsidTr="00064249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 xml:space="preserve">Психо коррекционные занятия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Ритмика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461D3" w:rsidRPr="00EA3E00" w:rsidTr="00064249">
        <w:trPr>
          <w:trHeight w:val="324"/>
        </w:trPr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Внеурочная деятельность: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1461D3" w:rsidRPr="00EA3E00" w:rsidTr="00064249">
        <w:trPr>
          <w:trHeight w:val="723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Информационная культура:</w:t>
            </w:r>
          </w:p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«Моя информационная культура»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461D3" w:rsidRPr="00EA3E00" w:rsidTr="00064249">
        <w:trPr>
          <w:trHeight w:val="852"/>
        </w:trPr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Марафоны знаний :</w:t>
            </w:r>
          </w:p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«Я- путешественник (Путешествуем по России, миру)»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1461D3" w:rsidRPr="00EA3E00" w:rsidTr="001A2967">
        <w:tc>
          <w:tcPr>
            <w:tcW w:w="5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61D3" w:rsidRPr="00D05825" w:rsidRDefault="001461D3" w:rsidP="00064249">
            <w:pPr>
              <w:contextualSpacing/>
              <w:jc w:val="both"/>
              <w:rPr>
                <w:sz w:val="24"/>
                <w:szCs w:val="24"/>
              </w:rPr>
            </w:pPr>
            <w:r w:rsidRPr="00D05825">
              <w:rPr>
                <w:sz w:val="24"/>
                <w:szCs w:val="24"/>
              </w:rPr>
              <w:t>Всего к финансированию</w:t>
            </w:r>
          </w:p>
        </w:tc>
        <w:tc>
          <w:tcPr>
            <w:tcW w:w="4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1D3" w:rsidRPr="001461D3" w:rsidRDefault="001461D3" w:rsidP="00064249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1461D3">
              <w:rPr>
                <w:b/>
                <w:sz w:val="24"/>
                <w:szCs w:val="24"/>
              </w:rPr>
              <w:t>680</w:t>
            </w:r>
          </w:p>
        </w:tc>
      </w:tr>
    </w:tbl>
    <w:p w:rsidR="00A65805" w:rsidRDefault="00A65805" w:rsidP="00A65805">
      <w:pPr>
        <w:spacing w:before="140" w:after="6" w:line="357" w:lineRule="auto"/>
        <w:ind w:left="2197" w:right="1343"/>
        <w:jc w:val="center"/>
      </w:pPr>
    </w:p>
    <w:sectPr w:rsidR="00A65805" w:rsidSect="00302C76">
      <w:pgSz w:w="11910" w:h="16840"/>
      <w:pgMar w:top="1040" w:right="300" w:bottom="1240" w:left="300" w:header="0" w:footer="104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5E3" w:rsidRDefault="00EA35E3">
      <w:r>
        <w:separator/>
      </w:r>
    </w:p>
  </w:endnote>
  <w:endnote w:type="continuationSeparator" w:id="1">
    <w:p w:rsidR="00EA35E3" w:rsidRDefault="00EA3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8B" w:rsidRDefault="00302C76">
    <w:pPr>
      <w:pStyle w:val="a3"/>
      <w:spacing w:line="14" w:lineRule="auto"/>
      <w:rPr>
        <w:sz w:val="20"/>
      </w:rPr>
    </w:pPr>
    <w:r w:rsidRPr="00302C7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12.9pt;margin-top:778.75pt;width:12.1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" filled="f" stroked="f">
          <v:textbox inset="0,0,0,0">
            <w:txbxContent>
              <w:p w:rsidR="007D218B" w:rsidRDefault="00302C76">
                <w:pPr>
                  <w:pStyle w:val="a3"/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07D3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52323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5E3" w:rsidRDefault="00EA35E3">
      <w:r>
        <w:separator/>
      </w:r>
    </w:p>
  </w:footnote>
  <w:footnote w:type="continuationSeparator" w:id="1">
    <w:p w:rsidR="00EA35E3" w:rsidRDefault="00EA35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3400"/>
    <w:multiLevelType w:val="multilevel"/>
    <w:tmpl w:val="994EBFAC"/>
    <w:lvl w:ilvl="0">
      <w:start w:val="1"/>
      <w:numFmt w:val="decimal"/>
      <w:lvlText w:val="%1"/>
      <w:lvlJc w:val="left"/>
      <w:pPr>
        <w:ind w:left="212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1" w:hanging="72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400" w:hanging="1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61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3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4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5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6" w:hanging="141"/>
      </w:pPr>
      <w:rPr>
        <w:rFonts w:hint="default"/>
        <w:lang w:val="ru-RU" w:eastAsia="en-US" w:bidi="ar-SA"/>
      </w:rPr>
    </w:lvl>
  </w:abstractNum>
  <w:abstractNum w:abstractNumId="1">
    <w:nsid w:val="119E7C21"/>
    <w:multiLevelType w:val="hybridMultilevel"/>
    <w:tmpl w:val="A5C89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56B60"/>
    <w:multiLevelType w:val="hybridMultilevel"/>
    <w:tmpl w:val="3D36B672"/>
    <w:lvl w:ilvl="0" w:tplc="43080C88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8571B6"/>
    <w:multiLevelType w:val="hybridMultilevel"/>
    <w:tmpl w:val="516E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D218B"/>
    <w:rsid w:val="0003105C"/>
    <w:rsid w:val="000510C3"/>
    <w:rsid w:val="0007070D"/>
    <w:rsid w:val="0007750C"/>
    <w:rsid w:val="00084A21"/>
    <w:rsid w:val="000C46A1"/>
    <w:rsid w:val="00127AB4"/>
    <w:rsid w:val="001461D3"/>
    <w:rsid w:val="001D409E"/>
    <w:rsid w:val="00200171"/>
    <w:rsid w:val="00252323"/>
    <w:rsid w:val="002C026A"/>
    <w:rsid w:val="002D138F"/>
    <w:rsid w:val="00302C76"/>
    <w:rsid w:val="00332611"/>
    <w:rsid w:val="00357EC1"/>
    <w:rsid w:val="0038380D"/>
    <w:rsid w:val="00395CE1"/>
    <w:rsid w:val="003C6691"/>
    <w:rsid w:val="003C7906"/>
    <w:rsid w:val="003D44B8"/>
    <w:rsid w:val="00407D32"/>
    <w:rsid w:val="00421EE8"/>
    <w:rsid w:val="004650FC"/>
    <w:rsid w:val="004D1775"/>
    <w:rsid w:val="004F5C37"/>
    <w:rsid w:val="00500385"/>
    <w:rsid w:val="00550B1F"/>
    <w:rsid w:val="00551A6D"/>
    <w:rsid w:val="005605F6"/>
    <w:rsid w:val="005708B5"/>
    <w:rsid w:val="00580D68"/>
    <w:rsid w:val="005961E7"/>
    <w:rsid w:val="005A70A5"/>
    <w:rsid w:val="005C46C8"/>
    <w:rsid w:val="00632B6B"/>
    <w:rsid w:val="006A7E64"/>
    <w:rsid w:val="006D258B"/>
    <w:rsid w:val="006E1DE0"/>
    <w:rsid w:val="00745BBE"/>
    <w:rsid w:val="00754BC2"/>
    <w:rsid w:val="007778B9"/>
    <w:rsid w:val="00783581"/>
    <w:rsid w:val="007D218B"/>
    <w:rsid w:val="007F7F24"/>
    <w:rsid w:val="00803827"/>
    <w:rsid w:val="008732AF"/>
    <w:rsid w:val="008855B2"/>
    <w:rsid w:val="00891793"/>
    <w:rsid w:val="008E6B1B"/>
    <w:rsid w:val="0090456A"/>
    <w:rsid w:val="00932B76"/>
    <w:rsid w:val="009953EC"/>
    <w:rsid w:val="00A12739"/>
    <w:rsid w:val="00A253BE"/>
    <w:rsid w:val="00A346E7"/>
    <w:rsid w:val="00A65805"/>
    <w:rsid w:val="00A95CE7"/>
    <w:rsid w:val="00AC4204"/>
    <w:rsid w:val="00B227E0"/>
    <w:rsid w:val="00B23914"/>
    <w:rsid w:val="00B2708D"/>
    <w:rsid w:val="00B27BB3"/>
    <w:rsid w:val="00B73AF7"/>
    <w:rsid w:val="00B91EB4"/>
    <w:rsid w:val="00BB753F"/>
    <w:rsid w:val="00BC7D2D"/>
    <w:rsid w:val="00C0217B"/>
    <w:rsid w:val="00C05CA4"/>
    <w:rsid w:val="00C93C4D"/>
    <w:rsid w:val="00CB3057"/>
    <w:rsid w:val="00CC4B20"/>
    <w:rsid w:val="00CD4A17"/>
    <w:rsid w:val="00D05825"/>
    <w:rsid w:val="00D346DD"/>
    <w:rsid w:val="00D41FF4"/>
    <w:rsid w:val="00E45FFF"/>
    <w:rsid w:val="00E90034"/>
    <w:rsid w:val="00EA35E3"/>
    <w:rsid w:val="00EE5F79"/>
    <w:rsid w:val="00F26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C7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302C76"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rsid w:val="00302C76"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2C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02C76"/>
    <w:rPr>
      <w:sz w:val="24"/>
      <w:szCs w:val="24"/>
    </w:rPr>
  </w:style>
  <w:style w:type="paragraph" w:styleId="a4">
    <w:name w:val="Title"/>
    <w:basedOn w:val="a"/>
    <w:uiPriority w:val="10"/>
    <w:qFormat/>
    <w:rsid w:val="00302C76"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rsid w:val="00302C76"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  <w:rsid w:val="00302C76"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70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8B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F26229"/>
    <w:rPr>
      <w:rFonts w:ascii="Arial" w:eastAsiaTheme="minorEastAsia" w:hAnsi="Arial" w:cs="Arial"/>
      <w:b/>
      <w:sz w:val="20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B2708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C93C4D"/>
    <w:pPr>
      <w:widowControl/>
      <w:autoSpaceDE/>
      <w:autoSpaceDN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C93C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93C4D"/>
    <w:pPr>
      <w:shd w:val="clear" w:color="auto" w:fill="FFFFFF"/>
      <w:autoSpaceDE/>
      <w:autoSpaceDN/>
      <w:spacing w:line="322" w:lineRule="exact"/>
      <w:ind w:hanging="180"/>
      <w:jc w:val="both"/>
    </w:pPr>
    <w:rPr>
      <w:sz w:val="26"/>
      <w:szCs w:val="26"/>
      <w:lang w:val="en-US"/>
    </w:rPr>
  </w:style>
  <w:style w:type="character" w:styleId="ab">
    <w:name w:val="Emphasis"/>
    <w:uiPriority w:val="20"/>
    <w:qFormat/>
    <w:rsid w:val="00C05CA4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5708B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08B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F26229"/>
    <w:rPr>
      <w:rFonts w:ascii="Arial" w:eastAsiaTheme="minorEastAsia" w:hAnsi="Arial" w:cs="Arial"/>
      <w:b/>
      <w:sz w:val="20"/>
      <w:lang w:val="ru-RU" w:eastAsia="ru-RU"/>
    </w:rPr>
  </w:style>
  <w:style w:type="character" w:styleId="a9">
    <w:name w:val="Hyperlink"/>
    <w:basedOn w:val="a0"/>
    <w:uiPriority w:val="99"/>
    <w:semiHidden/>
    <w:unhideWhenUsed/>
    <w:rsid w:val="00B2708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C93C4D"/>
    <w:pPr>
      <w:widowControl/>
      <w:autoSpaceDE/>
      <w:autoSpaceDN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basedOn w:val="a0"/>
    <w:link w:val="21"/>
    <w:rsid w:val="00C93C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93C4D"/>
    <w:pPr>
      <w:shd w:val="clear" w:color="auto" w:fill="FFFFFF"/>
      <w:autoSpaceDE/>
      <w:autoSpaceDN/>
      <w:spacing w:line="322" w:lineRule="exact"/>
      <w:ind w:hanging="180"/>
      <w:jc w:val="both"/>
    </w:pPr>
    <w:rPr>
      <w:sz w:val="26"/>
      <w:szCs w:val="26"/>
      <w:lang w:val="en-US"/>
    </w:rPr>
  </w:style>
  <w:style w:type="character" w:styleId="ab">
    <w:name w:val="Emphasis"/>
    <w:uiPriority w:val="20"/>
    <w:qFormat/>
    <w:rsid w:val="00C05CA4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27</cp:revision>
  <cp:lastPrinted>2023-10-24T21:15:00Z</cp:lastPrinted>
  <dcterms:created xsi:type="dcterms:W3CDTF">2023-10-21T20:09:00Z</dcterms:created>
  <dcterms:modified xsi:type="dcterms:W3CDTF">2023-10-31T07:28:00Z</dcterms:modified>
</cp:coreProperties>
</file>